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6500" w:rsidRDefault="005E13C3">
      <w:pPr>
        <w:rPr>
          <w:lang w:val="cs-CZ"/>
        </w:rPr>
      </w:pPr>
      <w:r>
        <w:rPr>
          <w:lang w:val="cs-CZ"/>
        </w:rPr>
        <w:t xml:space="preserve">Zítra v 8:00 dojde na Obecním úřadě k vyhlášení veřejné soutěže na rekonstrukci komunikací. </w:t>
      </w:r>
      <w:r w:rsidRPr="005E13C3">
        <w:rPr>
          <w:lang w:val="cs-CZ"/>
        </w:rPr>
        <w:t>Předmětem veřejné zakázky je rekonstrukce a zlepšení technického stavu místních komunikací III. třídy a k nim náležící infrastruktury (chodníky, parkovací stání, veřejné osvětlení, sadové úpravy, odvodnění) v obci Vejprnice. Jedná se o místní komunikace Studentská, Sokolská a Kozinova, Smetanova a Na Svahu, Ovocná, Jiráskova v celkové délce 0,97 km</w:t>
      </w:r>
      <w:r>
        <w:rPr>
          <w:lang w:val="cs-CZ"/>
        </w:rPr>
        <w:t>.</w:t>
      </w:r>
      <w:r w:rsidR="007E388E">
        <w:rPr>
          <w:lang w:val="cs-CZ"/>
        </w:rPr>
        <w:t xml:space="preserve"> Vyhraje opět nějaká nechvalně známá společnost?</w:t>
      </w:r>
    </w:p>
    <w:p w:rsidR="005E13C3" w:rsidRDefault="005E13C3">
      <w:pPr>
        <w:rPr>
          <w:lang w:val="cs-CZ"/>
        </w:rPr>
      </w:pPr>
      <w:r w:rsidRPr="005E13C3">
        <w:rPr>
          <w:lang w:val="cs-CZ"/>
        </w:rPr>
        <w:t>Celková předpokládaná hodnota</w:t>
      </w:r>
      <w:r>
        <w:rPr>
          <w:lang w:val="cs-CZ"/>
        </w:rPr>
        <w:t xml:space="preserve"> </w:t>
      </w:r>
      <w:r w:rsidRPr="005E13C3">
        <w:rPr>
          <w:lang w:val="cs-CZ"/>
        </w:rPr>
        <w:t>18 017 476,31 Kč s DPH, 14 890 479</w:t>
      </w:r>
      <w:r>
        <w:rPr>
          <w:lang w:val="cs-CZ"/>
        </w:rPr>
        <w:t>,29 Kč bez DPH.</w:t>
      </w:r>
    </w:p>
    <w:p w:rsidR="005E13C3" w:rsidRDefault="005E13C3" w:rsidP="005E13C3">
      <w:pPr>
        <w:rPr>
          <w:lang w:val="cs-CZ"/>
        </w:rPr>
      </w:pPr>
      <w:r>
        <w:rPr>
          <w:lang w:val="cs-CZ"/>
        </w:rPr>
        <w:t xml:space="preserve">Zadávací dokumentaci k veřejné zakázce, jakož tomu je v posledních letech tradicí, zprostředkovává společnost DOMOZA projekt s.r.o. (Vědeckotechnický park Plzeň, Budova A1, Teslova 1202/3, </w:t>
      </w:r>
      <w:r w:rsidRPr="005E13C3">
        <w:rPr>
          <w:lang w:val="cs-CZ"/>
        </w:rPr>
        <w:t>301 00 Plzeň</w:t>
      </w:r>
      <w:r>
        <w:rPr>
          <w:lang w:val="cs-CZ"/>
        </w:rPr>
        <w:t xml:space="preserve">). Jednatelem této společnosti je </w:t>
      </w:r>
      <w:r w:rsidRPr="005E13C3">
        <w:rPr>
          <w:lang w:val="cs-CZ"/>
        </w:rPr>
        <w:t>Ing. Jaroslava Konvalinková</w:t>
      </w:r>
      <w:r w:rsidR="00107D7C">
        <w:rPr>
          <w:lang w:val="cs-CZ"/>
        </w:rPr>
        <w:t xml:space="preserve"> (+420 725 005 891, </w:t>
      </w:r>
      <w:hyperlink r:id="rId4" w:history="1">
        <w:r w:rsidR="00107D7C" w:rsidRPr="000801AB">
          <w:rPr>
            <w:rStyle w:val="Hyperlink"/>
            <w:lang w:val="cs-CZ"/>
          </w:rPr>
          <w:t>konvalinkova@domoza-projekt.eu</w:t>
        </w:r>
      </w:hyperlink>
      <w:r w:rsidR="00107D7C">
        <w:rPr>
          <w:lang w:val="cs-CZ"/>
        </w:rPr>
        <w:t>). Paní Konvalinková je shodou okolností i zastupitelkou obce Vejprnice i členkou kontrolní komise zastupitelstva… Zadávací dokumentaci k jednotlivým výběrovým řízením získává paní Konvalinková bez veřejné soutěže zadáno přímo Radou obce, kterou tvoří především lidé ze strany Pravé Vejprnice, za které paní Konvalinková kandidovala v minulém roce do komunálních voleb.</w:t>
      </w:r>
    </w:p>
    <w:p w:rsidR="007E388E" w:rsidRDefault="007E388E" w:rsidP="005E13C3">
      <w:pPr>
        <w:rPr>
          <w:lang w:val="cs-CZ"/>
        </w:rPr>
      </w:pPr>
      <w:r>
        <w:rPr>
          <w:lang w:val="cs-CZ"/>
        </w:rPr>
        <w:t xml:space="preserve">Na další veřejné zakázky, včetně na dvakrát zrušenou zakázku na nástavbu školy, vyhlášené Obcí přes paní Konvalinkovou respektive </w:t>
      </w:r>
      <w:proofErr w:type="spellStart"/>
      <w:r>
        <w:rPr>
          <w:lang w:val="cs-CZ"/>
        </w:rPr>
        <w:t>Domozu</w:t>
      </w:r>
      <w:proofErr w:type="spellEnd"/>
      <w:r>
        <w:rPr>
          <w:lang w:val="cs-CZ"/>
        </w:rPr>
        <w:t xml:space="preserve"> se můžete podívat zde. </w:t>
      </w:r>
    </w:p>
    <w:p w:rsidR="00107D7C" w:rsidRDefault="007E388E">
      <w:pPr>
        <w:rPr>
          <w:lang w:val="cs-CZ"/>
        </w:rPr>
      </w:pPr>
      <w:r w:rsidRPr="007E388E">
        <w:rPr>
          <w:lang w:val="cs-CZ"/>
        </w:rPr>
        <w:t>https://www.tenderarena.cz/profil/detail.jsf?identifikator=ObecVejprnice</w:t>
      </w:r>
    </w:p>
    <w:p w:rsidR="00107D7C" w:rsidRDefault="00107D7C">
      <w:pPr>
        <w:rPr>
          <w:lang w:val="cs-CZ"/>
        </w:rPr>
      </w:pPr>
      <w:r w:rsidRPr="00107D7C">
        <w:rPr>
          <w:lang w:val="cs-CZ"/>
        </w:rPr>
        <w:t>http://</w:t>
      </w:r>
      <w:proofErr w:type="gramStart"/>
      <w:r w:rsidRPr="00107D7C">
        <w:rPr>
          <w:lang w:val="cs-CZ"/>
        </w:rPr>
        <w:t>www.domoza-projekt</w:t>
      </w:r>
      <w:proofErr w:type="gramEnd"/>
      <w:r w:rsidRPr="00107D7C">
        <w:rPr>
          <w:lang w:val="cs-CZ"/>
        </w:rPr>
        <w:t>.eu/kontakt/</w:t>
      </w:r>
    </w:p>
    <w:p w:rsidR="005E13C3" w:rsidRDefault="005E13C3">
      <w:pPr>
        <w:rPr>
          <w:lang w:val="cs-CZ"/>
        </w:rPr>
      </w:pPr>
      <w:bookmarkStart w:id="0" w:name="_GoBack"/>
      <w:r w:rsidRPr="005E13C3">
        <w:rPr>
          <w:lang w:val="cs-CZ"/>
        </w:rPr>
        <w:t>https://www.tenderarena.cz/profil/zakazka/detail.jsf?id=11352</w:t>
      </w:r>
    </w:p>
    <w:bookmarkEnd w:id="0"/>
    <w:p w:rsidR="005E13C3" w:rsidRPr="005E13C3" w:rsidRDefault="005E13C3">
      <w:pPr>
        <w:rPr>
          <w:lang w:val="cs-CZ"/>
        </w:rPr>
      </w:pPr>
    </w:p>
    <w:sectPr w:rsidR="005E13C3" w:rsidRPr="005E13C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13C3"/>
    <w:rsid w:val="00107D7C"/>
    <w:rsid w:val="005E13C3"/>
    <w:rsid w:val="007E388E"/>
    <w:rsid w:val="00B26500"/>
    <w:rsid w:val="00D93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B8C5AB2-A566-4422-8927-3D8CF75609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107D7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konvalinkova@domoza-projekt.e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245</Words>
  <Characters>1398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1</cp:revision>
  <dcterms:created xsi:type="dcterms:W3CDTF">2015-03-08T18:10:00Z</dcterms:created>
  <dcterms:modified xsi:type="dcterms:W3CDTF">2015-03-08T18:48:00Z</dcterms:modified>
</cp:coreProperties>
</file>