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7" w:rsidRPr="00C545E7" w:rsidRDefault="00C545E7" w:rsidP="00C545E7">
      <w:pPr>
        <w:rPr>
          <w:b/>
          <w:lang w:val="cs-CZ"/>
        </w:rPr>
      </w:pPr>
      <w:r w:rsidRPr="00C545E7">
        <w:rPr>
          <w:b/>
          <w:lang w:val="cs-CZ"/>
        </w:rPr>
        <w:t xml:space="preserve">Piráti ve Vejprnicích? Před dvěma měsíci to znělo jako sci-fi, ale jsme tu. </w:t>
      </w:r>
    </w:p>
    <w:p w:rsidR="00C545E7" w:rsidRPr="00C545E7" w:rsidRDefault="00C545E7" w:rsidP="00C545E7">
      <w:pPr>
        <w:rPr>
          <w:lang w:val="cs-CZ"/>
        </w:rPr>
      </w:pPr>
      <w:r w:rsidRPr="00C545E7">
        <w:rPr>
          <w:lang w:val="cs-CZ"/>
        </w:rPr>
        <w:t xml:space="preserve">Kdy a jak se objevili Piráti ve Vejprnicích? </w:t>
      </w:r>
      <w:r w:rsidRPr="00C545E7">
        <w:rPr>
          <w:lang w:val="cs-CZ"/>
        </w:rPr>
        <w:br/>
        <w:t>Vejprnice jsou obcí s mladou a vzdělanou populací. Pirátům se zde daří. V posledních volbách do poslanecké sněmovny získali pomyslné třetí místo s</w:t>
      </w:r>
      <w:r w:rsidR="00D20AD8">
        <w:rPr>
          <w:lang w:val="cs-CZ"/>
        </w:rPr>
        <w:t> </w:t>
      </w:r>
      <w:r w:rsidRPr="00C545E7">
        <w:rPr>
          <w:lang w:val="cs-CZ"/>
        </w:rPr>
        <w:t>11</w:t>
      </w:r>
      <w:r w:rsidR="00D20AD8">
        <w:rPr>
          <w:lang w:val="cs-CZ"/>
        </w:rPr>
        <w:t xml:space="preserve"> </w:t>
      </w:r>
      <w:r w:rsidRPr="00C545E7">
        <w:rPr>
          <w:lang w:val="cs-CZ"/>
        </w:rPr>
        <w:t xml:space="preserve">%. Přesto Piráti byli v obci doposud neaktivní. Změna nastala v květnu, kdy se ze zahraničí vrátil Jiří Pek (politik, který kandidoval v minulých volbách sám za sebe jako nezávislý). Společně s Pirátem Rolandem Martinem našli společnou řeč a začali činit. </w:t>
      </w:r>
    </w:p>
    <w:p w:rsidR="00C545E7" w:rsidRPr="00C545E7" w:rsidRDefault="00C545E7" w:rsidP="00C545E7">
      <w:pPr>
        <w:rPr>
          <w:lang w:val="cs-CZ"/>
        </w:rPr>
      </w:pPr>
      <w:r w:rsidRPr="00C545E7">
        <w:rPr>
          <w:lang w:val="cs-CZ"/>
        </w:rPr>
        <w:t>Takže se Piráti zúčastní říjnových komunálních voleb?</w:t>
      </w:r>
      <w:r w:rsidRPr="00C545E7">
        <w:rPr>
          <w:lang w:val="cs-CZ"/>
        </w:rPr>
        <w:br/>
        <w:t>Jestli myslíte s čistokrevnou pirátskou kandidátkou, tam musíme říc</w:t>
      </w:r>
      <w:r w:rsidR="00D20AD8">
        <w:rPr>
          <w:lang w:val="cs-CZ"/>
        </w:rPr>
        <w:t>t</w:t>
      </w:r>
      <w:r w:rsidRPr="00C545E7">
        <w:rPr>
          <w:lang w:val="cs-CZ"/>
        </w:rPr>
        <w:t xml:space="preserve"> ne. Situace ve Vejprnicích je složitější. Za téměř </w:t>
      </w:r>
      <w:r w:rsidR="00D20AD8">
        <w:rPr>
          <w:lang w:val="cs-CZ"/>
        </w:rPr>
        <w:t>pětadvacetileté</w:t>
      </w:r>
      <w:r w:rsidRPr="00C545E7">
        <w:rPr>
          <w:lang w:val="cs-CZ"/>
        </w:rPr>
        <w:t xml:space="preserve"> vlády starosty Karpíška</w:t>
      </w:r>
      <w:r w:rsidR="00D20AD8">
        <w:rPr>
          <w:lang w:val="cs-CZ"/>
        </w:rPr>
        <w:t xml:space="preserve"> (ODS)</w:t>
      </w:r>
      <w:r w:rsidRPr="00C545E7">
        <w:rPr>
          <w:lang w:val="cs-CZ"/>
        </w:rPr>
        <w:t>, zde vznikly silné struktury, které mají vliv na běžný život v obci. Lidé se jednoduše bojí zapojovat do veřejného života. Máme osobní zkušenost</w:t>
      </w:r>
      <w:r w:rsidR="00D20AD8">
        <w:rPr>
          <w:lang w:val="cs-CZ"/>
        </w:rPr>
        <w:t xml:space="preserve"> s tím</w:t>
      </w:r>
      <w:r w:rsidRPr="00C545E7">
        <w:rPr>
          <w:lang w:val="cs-CZ"/>
        </w:rPr>
        <w:t>, že nám lidi odmítli kandidaturu</w:t>
      </w:r>
      <w:r w:rsidR="00D20AD8">
        <w:rPr>
          <w:lang w:val="cs-CZ"/>
        </w:rPr>
        <w:t>, protože</w:t>
      </w:r>
      <w:r w:rsidRPr="00C545E7">
        <w:rPr>
          <w:lang w:val="cs-CZ"/>
        </w:rPr>
        <w:t xml:space="preserve"> „</w:t>
      </w:r>
      <w:r w:rsidR="00D20AD8">
        <w:rPr>
          <w:lang w:val="cs-CZ"/>
        </w:rPr>
        <w:t>by se</w:t>
      </w:r>
      <w:r w:rsidRPr="00C545E7">
        <w:rPr>
          <w:lang w:val="cs-CZ"/>
        </w:rPr>
        <w:t xml:space="preserve"> jim mohli vozit po dětech ve škole“. Jejich rozhodnutí respektujeme. Tato událost nás však o to více nabudila do další práce. Po dlouhých úvahách jsme zvolili kooperaci s TOP09 a Nezávislými.</w:t>
      </w:r>
    </w:p>
    <w:p w:rsidR="00C545E7" w:rsidRPr="00C545E7" w:rsidRDefault="00C545E7" w:rsidP="00C545E7">
      <w:pPr>
        <w:rPr>
          <w:lang w:val="cs-CZ"/>
        </w:rPr>
      </w:pPr>
      <w:r w:rsidRPr="00C545E7">
        <w:rPr>
          <w:lang w:val="cs-CZ"/>
        </w:rPr>
        <w:t>Co si od této spolupráce slibuje</w:t>
      </w:r>
      <w:r w:rsidR="00D20AD8">
        <w:rPr>
          <w:lang w:val="cs-CZ"/>
        </w:rPr>
        <w:t>m</w:t>
      </w:r>
      <w:r w:rsidRPr="00C545E7">
        <w:rPr>
          <w:lang w:val="cs-CZ"/>
        </w:rPr>
        <w:t>e?</w:t>
      </w:r>
      <w:r w:rsidRPr="00C545E7">
        <w:rPr>
          <w:lang w:val="cs-CZ"/>
        </w:rPr>
        <w:br/>
        <w:t>V první řadě je to silnější personální obsazení kandidátní listiny. Výhodou je i větší záběr témat, které můžeme řešit. Více hlav více ví. Můžeme pohlídat širší spektrum problémů, které nás trápí. Máme více nápadů</w:t>
      </w:r>
      <w:r w:rsidR="00D20AD8">
        <w:rPr>
          <w:lang w:val="cs-CZ"/>
        </w:rPr>
        <w:t>,</w:t>
      </w:r>
      <w:r w:rsidRPr="00C545E7">
        <w:rPr>
          <w:lang w:val="cs-CZ"/>
        </w:rPr>
        <w:t xml:space="preserve"> co v obci změnit a udělat. Nesmíme zapomenout ani na kontinuitu a zkušenosti lidí, kteří již dnes odvádějí v zastupitelstvu z pozice opozice skvělou práci. </w:t>
      </w:r>
    </w:p>
    <w:p w:rsidR="00C545E7" w:rsidRPr="00C545E7" w:rsidRDefault="00C545E7" w:rsidP="00C545E7">
      <w:pPr>
        <w:rPr>
          <w:lang w:val="cs-CZ"/>
        </w:rPr>
      </w:pPr>
      <w:r w:rsidRPr="00C545E7">
        <w:rPr>
          <w:lang w:val="cs-CZ"/>
        </w:rPr>
        <w:t>Co konkrétně myslí</w:t>
      </w:r>
      <w:r w:rsidR="00D20AD8">
        <w:rPr>
          <w:lang w:val="cs-CZ"/>
        </w:rPr>
        <w:t>m</w:t>
      </w:r>
      <w:r w:rsidRPr="00C545E7">
        <w:rPr>
          <w:lang w:val="cs-CZ"/>
        </w:rPr>
        <w:t>e skvělou prací?</w:t>
      </w:r>
      <w:r w:rsidRPr="00C545E7">
        <w:rPr>
          <w:lang w:val="cs-CZ"/>
        </w:rPr>
        <w:br/>
        <w:t>Vzhledem k tomu, že i samotní zastupitelé nedostávají všechny podklady k jednání zastupitelstva obce a ve výborech a komisích mají pouze marginální zastoupení, odvádějí největší kus práce v informování občanů. Není tajemstvím, že obec má hrubé nedostatky v přístupu k informacím. Vejprnice byly</w:t>
      </w:r>
      <w:r w:rsidR="00D20AD8">
        <w:rPr>
          <w:lang w:val="cs-CZ"/>
        </w:rPr>
        <w:t xml:space="preserve"> dokonce</w:t>
      </w:r>
      <w:r w:rsidRPr="00C545E7">
        <w:rPr>
          <w:lang w:val="cs-CZ"/>
        </w:rPr>
        <w:t xml:space="preserve"> vyhlášeny 9. nejuzavřenější institucí ČR (první za západ od Prahy). Hodnocení se účastnili odborníci např. Hana Marvanová. Naši kolegové vedou několik informačních webů o dění v obci (nejznámější vejprnice.eu). Velký zájem vzbudila i petice za jmenné hlasování v zastupitelstvu, tak aby bylo známo, který zastupitel pro co hlasoval. Musíme poděkovat všem těmto lidem, kteří věnují svůj volný čas, finance a spoustu nervů ve prospěch nás všech.</w:t>
      </w:r>
    </w:p>
    <w:p w:rsidR="00C545E7" w:rsidRPr="00C545E7" w:rsidRDefault="00C545E7" w:rsidP="00C545E7">
      <w:pPr>
        <w:rPr>
          <w:lang w:val="cs-CZ"/>
        </w:rPr>
      </w:pPr>
      <w:r w:rsidRPr="00C545E7">
        <w:rPr>
          <w:lang w:val="cs-CZ"/>
        </w:rPr>
        <w:t>V čem shledává</w:t>
      </w:r>
      <w:r w:rsidR="00D20AD8">
        <w:rPr>
          <w:lang w:val="cs-CZ"/>
        </w:rPr>
        <w:t>m</w:t>
      </w:r>
      <w:r w:rsidRPr="00C545E7">
        <w:rPr>
          <w:lang w:val="cs-CZ"/>
        </w:rPr>
        <w:t>e další nedostatky současného vedení obce?</w:t>
      </w:r>
      <w:r w:rsidRPr="00C545E7">
        <w:rPr>
          <w:lang w:val="cs-CZ"/>
        </w:rPr>
        <w:br/>
        <w:t>V Západočeském kraji máme jednu z nejdražších vod, předražené</w:t>
      </w:r>
      <w:r w:rsidR="009277CB">
        <w:rPr>
          <w:lang w:val="cs-CZ"/>
        </w:rPr>
        <w:t xml:space="preserve"> a často nefungující osvětlení</w:t>
      </w:r>
      <w:r w:rsidRPr="00C545E7">
        <w:rPr>
          <w:lang w:val="cs-CZ"/>
        </w:rPr>
        <w:t xml:space="preserve">, mnoho developerských projektů bez zjevného přínosu pro obec, vysoké výdaje na nevyváženou sebeprezentaci vedení obce v médiích (ZAK 90 tis./rok dále Plzeňský deník a Náves), klientelismus - velkou míru “rodinných firem” napojených na zastupitele (DOMOZA projekt s.r.o., </w:t>
      </w:r>
      <w:proofErr w:type="spellStart"/>
      <w:r w:rsidRPr="00C545E7">
        <w:rPr>
          <w:lang w:val="cs-CZ"/>
        </w:rPr>
        <w:t>Baculus</w:t>
      </w:r>
      <w:proofErr w:type="spellEnd"/>
      <w:r w:rsidRPr="00C545E7">
        <w:rPr>
          <w:lang w:val="cs-CZ"/>
        </w:rPr>
        <w:t xml:space="preserve">, o.p.s.), enormní zadluženost obce k 60 mil. </w:t>
      </w:r>
    </w:p>
    <w:p w:rsidR="00C545E7" w:rsidRPr="00D20AD8" w:rsidRDefault="00C545E7" w:rsidP="00C545E7">
      <w:pPr>
        <w:rPr>
          <w:b/>
          <w:lang w:val="cs-CZ"/>
        </w:rPr>
      </w:pPr>
      <w:r w:rsidRPr="00C545E7">
        <w:rPr>
          <w:lang w:val="cs-CZ"/>
        </w:rPr>
        <w:t>Jak to chce</w:t>
      </w:r>
      <w:r w:rsidR="00D20AD8">
        <w:rPr>
          <w:lang w:val="cs-CZ"/>
        </w:rPr>
        <w:t>m</w:t>
      </w:r>
      <w:r w:rsidRPr="00C545E7">
        <w:rPr>
          <w:lang w:val="cs-CZ"/>
        </w:rPr>
        <w:t xml:space="preserve">e napravit a jaké jsou </w:t>
      </w:r>
      <w:r w:rsidR="00D20AD8">
        <w:rPr>
          <w:lang w:val="cs-CZ"/>
        </w:rPr>
        <w:t>na</w:t>
      </w:r>
      <w:r w:rsidRPr="00C545E7">
        <w:rPr>
          <w:lang w:val="cs-CZ"/>
        </w:rPr>
        <w:t>še priority?</w:t>
      </w:r>
      <w:r w:rsidRPr="00C545E7">
        <w:rPr>
          <w:lang w:val="cs-CZ"/>
        </w:rPr>
        <w:br/>
        <w:t>V dnešní době existuje řada nástrojů</w:t>
      </w:r>
      <w:r w:rsidR="00D20AD8">
        <w:rPr>
          <w:lang w:val="cs-CZ"/>
        </w:rPr>
        <w:t>,</w:t>
      </w:r>
      <w:r w:rsidRPr="00C545E7">
        <w:rPr>
          <w:lang w:val="cs-CZ"/>
        </w:rPr>
        <w:t xml:space="preserve"> jak zmíněné problémy napravit. Přístup k informacím lze „léčit“ digitalizací, úřadem pro lidi, registrem smluv, připuštěním opozice do komisí, výborů i obecních listů. Zadluženost můžeme řešit tím, že zastavíme nesmyslné rekonstrukce silnic, které jsou relativně nové (Hornická), ale budeme se zaměřovat na ty v dezolátním stavu (Sokolská). </w:t>
      </w:r>
      <w:r w:rsidR="00D20AD8">
        <w:rPr>
          <w:lang w:val="cs-CZ"/>
        </w:rPr>
        <w:t>Chceme také zrušit pozici druhého místostarosty</w:t>
      </w:r>
      <w:r w:rsidRPr="00C545E7">
        <w:rPr>
          <w:lang w:val="cs-CZ"/>
        </w:rPr>
        <w:t>,  který se zdržuje na obecním úřadě sporadicky. Přitom stojí obec ročně 400</w:t>
      </w:r>
      <w:r>
        <w:rPr>
          <w:lang w:val="cs-CZ"/>
        </w:rPr>
        <w:t xml:space="preserve"> </w:t>
      </w:r>
      <w:r w:rsidRPr="00C545E7">
        <w:rPr>
          <w:lang w:val="cs-CZ"/>
        </w:rPr>
        <w:t>tis. Chceme zvýšit počet dětských hřišť a konečně dobudovat po let</w:t>
      </w:r>
      <w:r>
        <w:rPr>
          <w:lang w:val="cs-CZ"/>
        </w:rPr>
        <w:t xml:space="preserve">ech slibů cyklostezku do Plzně. </w:t>
      </w:r>
      <w:r>
        <w:rPr>
          <w:lang w:val="cs-CZ"/>
        </w:rPr>
        <w:lastRenderedPageBreak/>
        <w:t xml:space="preserve">Dále </w:t>
      </w:r>
      <w:r w:rsidR="00D20AD8">
        <w:rPr>
          <w:lang w:val="cs-CZ"/>
        </w:rPr>
        <w:t>u</w:t>
      </w:r>
      <w:r w:rsidRPr="00C545E7">
        <w:rPr>
          <w:lang w:val="cs-CZ"/>
        </w:rPr>
        <w:t xml:space="preserve">lehčit občanům styk s úřadem rozšířením hodin a digitalizací. </w:t>
      </w:r>
      <w:r w:rsidRPr="00D20AD8">
        <w:rPr>
          <w:b/>
          <w:lang w:val="cs-CZ"/>
        </w:rPr>
        <w:t xml:space="preserve">Obec má být pro lidi, ne lidi pro obec.  </w:t>
      </w:r>
    </w:p>
    <w:p w:rsidR="00C545E7" w:rsidRPr="00C545E7" w:rsidRDefault="00C545E7" w:rsidP="00C545E7">
      <w:pPr>
        <w:rPr>
          <w:lang w:val="cs-CZ"/>
        </w:rPr>
      </w:pPr>
      <w:r w:rsidRPr="00C545E7">
        <w:rPr>
          <w:lang w:val="cs-CZ"/>
        </w:rPr>
        <w:t xml:space="preserve">Proč </w:t>
      </w:r>
      <w:r w:rsidR="00D20AD8">
        <w:rPr>
          <w:lang w:val="cs-CZ"/>
        </w:rPr>
        <w:t xml:space="preserve">by nás lidé měli </w:t>
      </w:r>
      <w:r w:rsidRPr="00C545E7">
        <w:rPr>
          <w:lang w:val="cs-CZ"/>
        </w:rPr>
        <w:t>volit?</w:t>
      </w:r>
      <w:r w:rsidRPr="00C545E7">
        <w:rPr>
          <w:lang w:val="cs-CZ"/>
        </w:rPr>
        <w:br/>
        <w:t xml:space="preserve">Po </w:t>
      </w:r>
      <w:r w:rsidR="002D6BBF">
        <w:rPr>
          <w:lang w:val="cs-CZ"/>
        </w:rPr>
        <w:t>pětadvaceti</w:t>
      </w:r>
      <w:r w:rsidRPr="00C545E7">
        <w:rPr>
          <w:lang w:val="cs-CZ"/>
        </w:rPr>
        <w:t xml:space="preserve"> letech je potřeba změn</w:t>
      </w:r>
      <w:r w:rsidR="002D6BBF">
        <w:rPr>
          <w:lang w:val="cs-CZ"/>
        </w:rPr>
        <w:t>a</w:t>
      </w:r>
      <w:r w:rsidRPr="00C545E7">
        <w:rPr>
          <w:lang w:val="cs-CZ"/>
        </w:rPr>
        <w:t>. Obec</w:t>
      </w:r>
      <w:r w:rsidR="002D6BBF">
        <w:rPr>
          <w:lang w:val="cs-CZ"/>
        </w:rPr>
        <w:t xml:space="preserve"> konečně</w:t>
      </w:r>
      <w:r w:rsidRPr="00C545E7">
        <w:rPr>
          <w:lang w:val="cs-CZ"/>
        </w:rPr>
        <w:t xml:space="preserve"> potřebuje vyplout do 21. </w:t>
      </w:r>
      <w:r>
        <w:rPr>
          <w:lang w:val="cs-CZ"/>
        </w:rPr>
        <w:t>s</w:t>
      </w:r>
      <w:r w:rsidRPr="00C545E7">
        <w:rPr>
          <w:lang w:val="cs-CZ"/>
        </w:rPr>
        <w:t>toletí. Musíme sundat ten hábit spojený se starostou Karpíškem. Je tu nová generace, nezk</w:t>
      </w:r>
      <w:bookmarkStart w:id="0" w:name="_GoBack"/>
      <w:bookmarkEnd w:id="0"/>
      <w:r w:rsidRPr="00C545E7">
        <w:rPr>
          <w:lang w:val="cs-CZ"/>
        </w:rPr>
        <w:t xml:space="preserve">ažená politikou, plná ideálů a chuti </w:t>
      </w:r>
      <w:r>
        <w:rPr>
          <w:lang w:val="cs-CZ"/>
        </w:rPr>
        <w:t>přebudovat</w:t>
      </w:r>
      <w:r w:rsidRPr="00C545E7">
        <w:rPr>
          <w:lang w:val="cs-CZ"/>
        </w:rPr>
        <w:t xml:space="preserve"> obec na Vejprnice 2.0. Vejprnice </w:t>
      </w:r>
      <w:r>
        <w:rPr>
          <w:lang w:val="cs-CZ"/>
        </w:rPr>
        <w:t>musí předčí</w:t>
      </w:r>
      <w:r w:rsidRPr="00C545E7">
        <w:rPr>
          <w:lang w:val="cs-CZ"/>
        </w:rPr>
        <w:t>t své stinné stránky. Zprvu stačí převzít řešení od obcí, kde již</w:t>
      </w:r>
      <w:r>
        <w:rPr>
          <w:lang w:val="cs-CZ"/>
        </w:rPr>
        <w:t xml:space="preserve"> transparentní nástroje </w:t>
      </w:r>
      <w:r w:rsidRPr="00C545E7">
        <w:rPr>
          <w:lang w:val="cs-CZ"/>
        </w:rPr>
        <w:t>fungují. Poté se můžeme odrazit k tomu, že obec začne pravidelně vzkvétat, nejenom před volbami, jak je tomu nyní.</w:t>
      </w:r>
      <w:r>
        <w:rPr>
          <w:lang w:val="cs-CZ"/>
        </w:rPr>
        <w:t xml:space="preserve"> Budou nové silnice, zdravotní středisko, hřiště, moderní úřad neobtěžující lidi, cyklostezky a možná nakonec i ty sportovní haly bez obecního dluhu a hlavě se spokojenými spoluobčany. </w:t>
      </w:r>
    </w:p>
    <w:p w:rsidR="003D7F6A" w:rsidRPr="00C545E7" w:rsidRDefault="009D3150"/>
    <w:sectPr w:rsidR="003D7F6A" w:rsidRPr="00C545E7" w:rsidSect="00121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C545E7"/>
    <w:rsid w:val="00121260"/>
    <w:rsid w:val="00205B99"/>
    <w:rsid w:val="002D6BBF"/>
    <w:rsid w:val="00605473"/>
    <w:rsid w:val="007B042E"/>
    <w:rsid w:val="009277CB"/>
    <w:rsid w:val="009D3150"/>
    <w:rsid w:val="00C545E7"/>
    <w:rsid w:val="00CF523F"/>
    <w:rsid w:val="00D20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5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3</cp:revision>
  <dcterms:created xsi:type="dcterms:W3CDTF">2018-07-31T20:29:00Z</dcterms:created>
  <dcterms:modified xsi:type="dcterms:W3CDTF">2018-08-10T15:31:00Z</dcterms:modified>
</cp:coreProperties>
</file>